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D8D6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中国优生</w:t>
      </w:r>
      <w:r>
        <w:rPr>
          <w:rFonts w:hint="eastAsia" w:ascii="黑体" w:hAnsi="黑体" w:eastAsia="黑体" w:cs="Times New Roman"/>
          <w:sz w:val="36"/>
          <w:szCs w:val="36"/>
          <w:lang w:val="en-US"/>
        </w:rPr>
        <w:t>科学</w:t>
      </w:r>
      <w:r>
        <w:rPr>
          <w:rFonts w:hint="eastAsia" w:ascii="黑体" w:hAnsi="黑体" w:eastAsia="黑体" w:cs="Times New Roman"/>
          <w:sz w:val="36"/>
          <w:szCs w:val="36"/>
        </w:rPr>
        <w:t>协会</w:t>
      </w:r>
    </w:p>
    <w:p w14:paraId="1D4A2926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“早产儿生命历程健康发展新模式研究”</w:t>
      </w:r>
    </w:p>
    <w:p w14:paraId="075D4900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申请</w:t>
      </w:r>
      <w:r>
        <w:rPr>
          <w:rFonts w:hint="eastAsia" w:ascii="黑体" w:hAnsi="黑体" w:eastAsia="黑体" w:cs="Times New Roman"/>
          <w:sz w:val="36"/>
          <w:szCs w:val="36"/>
        </w:rPr>
        <w:t>书</w:t>
      </w:r>
    </w:p>
    <w:p w14:paraId="453F9137">
      <w:pPr>
        <w:pStyle w:val="2"/>
        <w:rPr>
          <w:rFonts w:ascii="黑体" w:hAnsi="黑体" w:eastAsia="黑体" w:cs="Times New Roman"/>
          <w:sz w:val="36"/>
          <w:szCs w:val="36"/>
        </w:rPr>
      </w:pPr>
    </w:p>
    <w:p w14:paraId="1C6B20D2">
      <w:pPr>
        <w:pStyle w:val="2"/>
        <w:rPr>
          <w:rFonts w:ascii="Times New Roman" w:hAnsi="Times New Roman" w:eastAsia="宋体" w:cs="Times New Roman"/>
          <w:sz w:val="44"/>
        </w:rPr>
      </w:pPr>
    </w:p>
    <w:p w14:paraId="341009FB">
      <w:pPr>
        <w:pStyle w:val="2"/>
        <w:rPr>
          <w:rFonts w:ascii="Times New Roman" w:hAnsi="Times New Roman" w:eastAsia="宋体" w:cs="Times New Roman"/>
          <w:sz w:val="44"/>
        </w:rPr>
      </w:pPr>
    </w:p>
    <w:p w14:paraId="0A4ABCDC">
      <w:pPr>
        <w:pStyle w:val="2"/>
        <w:rPr>
          <w:rFonts w:ascii="Times New Roman" w:hAnsi="Times New Roman" w:eastAsia="宋体" w:cs="Times New Roman"/>
          <w:sz w:val="44"/>
        </w:rPr>
      </w:pPr>
    </w:p>
    <w:p w14:paraId="1E88D956">
      <w:pPr>
        <w:pStyle w:val="2"/>
        <w:rPr>
          <w:rFonts w:ascii="Times New Roman" w:hAnsi="Times New Roman" w:eastAsia="宋体" w:cs="Times New Roman"/>
          <w:sz w:val="44"/>
        </w:rPr>
      </w:pPr>
    </w:p>
    <w:p w14:paraId="2D4A1F5B">
      <w:pPr>
        <w:rPr>
          <w:rFonts w:ascii="Times New Roman" w:hAnsi="Times New Roman" w:eastAsia="宋体" w:cs="Times New Roman"/>
          <w:sz w:val="28"/>
          <w:szCs w:val="28"/>
        </w:rPr>
      </w:pPr>
    </w:p>
    <w:p w14:paraId="7F9EA44A">
      <w:pPr>
        <w:spacing w:line="480" w:lineRule="auto"/>
        <w:rPr>
          <w:rFonts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项目名称：早产儿生命历程健康发展新模式研究</w:t>
      </w:r>
    </w:p>
    <w:p w14:paraId="4FB3BB11">
      <w:pPr>
        <w:spacing w:line="48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项目实施单位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 w14:paraId="39ADAFEA">
      <w:pPr>
        <w:spacing w:line="480" w:lineRule="auto"/>
        <w:rPr>
          <w:rFonts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项目负责人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 w14:paraId="0D948B3B">
      <w:pPr>
        <w:spacing w:line="480" w:lineRule="auto"/>
        <w:rPr>
          <w:rFonts w:ascii="Times New Roman" w:hAnsi="Times New Roman" w:eastAsia="宋体" w:cs="Times New Roman"/>
          <w:sz w:val="28"/>
        </w:rPr>
      </w:pPr>
    </w:p>
    <w:p w14:paraId="3FE00C4A">
      <w:pPr>
        <w:rPr>
          <w:rFonts w:ascii="Times New Roman" w:hAnsi="Times New Roman" w:eastAsia="宋体" w:cs="Times New Roman"/>
        </w:rPr>
      </w:pPr>
    </w:p>
    <w:p w14:paraId="1D563524">
      <w:pPr>
        <w:rPr>
          <w:rFonts w:ascii="Times New Roman" w:hAnsi="Times New Roman" w:eastAsia="宋体" w:cs="Times New Roman"/>
        </w:rPr>
      </w:pPr>
    </w:p>
    <w:p w14:paraId="1D1A006A">
      <w:pPr>
        <w:rPr>
          <w:rFonts w:ascii="Times New Roman" w:hAnsi="Times New Roman" w:eastAsia="宋体" w:cs="Times New Roman"/>
        </w:rPr>
      </w:pPr>
    </w:p>
    <w:p w14:paraId="7EB5892A">
      <w:pPr>
        <w:rPr>
          <w:rFonts w:ascii="Times New Roman" w:hAnsi="Times New Roman" w:eastAsia="宋体" w:cs="Times New Roman"/>
        </w:rPr>
      </w:pPr>
    </w:p>
    <w:p w14:paraId="130E47C8">
      <w:pPr>
        <w:rPr>
          <w:rFonts w:ascii="Times New Roman" w:hAnsi="Times New Roman" w:eastAsia="宋体" w:cs="Times New Roman"/>
        </w:rPr>
      </w:pPr>
    </w:p>
    <w:p w14:paraId="72533D38">
      <w:pPr>
        <w:jc w:val="center"/>
        <w:rPr>
          <w:rFonts w:ascii="Times New Roman" w:hAnsi="Times New Roman" w:eastAsia="宋体" w:cs="Times New Roman"/>
        </w:rPr>
      </w:pPr>
    </w:p>
    <w:p w14:paraId="1863B201">
      <w:pPr>
        <w:spacing w:line="36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中国优生</w:t>
      </w:r>
      <w:r>
        <w:rPr>
          <w:rFonts w:hint="eastAsia" w:ascii="Times New Roman" w:hAnsi="Times New Roman" w:eastAsia="宋体" w:cs="Times New Roman"/>
          <w:sz w:val="28"/>
          <w:szCs w:val="28"/>
          <w:lang w:val="en-US"/>
        </w:rPr>
        <w:t>科学</w:t>
      </w:r>
      <w:r>
        <w:rPr>
          <w:rFonts w:hint="eastAsia" w:ascii="Times New Roman" w:hAnsi="Times New Roman" w:eastAsia="宋体" w:cs="Times New Roman"/>
          <w:sz w:val="28"/>
          <w:szCs w:val="28"/>
        </w:rPr>
        <w:t>协会</w:t>
      </w:r>
    </w:p>
    <w:p w14:paraId="41E1ADDE">
      <w:pPr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sectPr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月</w:t>
      </w:r>
    </w:p>
    <w:p w14:paraId="590A6616">
      <w:pPr>
        <w:jc w:val="center"/>
        <w:rPr>
          <w:rFonts w:ascii="Times New Roman" w:hAnsi="Times New Roman" w:eastAsia="宋体" w:cs="Times New Roman"/>
          <w:sz w:val="44"/>
        </w:rPr>
      </w:pPr>
    </w:p>
    <w:p w14:paraId="57E06A7C">
      <w:pPr>
        <w:spacing w:beforeLines="50" w:afterLines="50"/>
        <w:jc w:val="center"/>
        <w:rPr>
          <w:rFonts w:ascii="Times New Roman" w:hAnsi="Times New Roman" w:eastAsia="宋体" w:cs="Times New Roman"/>
          <w:b/>
          <w:sz w:val="44"/>
        </w:rPr>
      </w:pPr>
      <w:r>
        <w:rPr>
          <w:rFonts w:ascii="Times New Roman" w:hAnsi="Times New Roman" w:eastAsia="宋体" w:cs="Times New Roman"/>
          <w:b/>
          <w:sz w:val="44"/>
        </w:rPr>
        <w:t>填</w:t>
      </w:r>
      <w:r>
        <w:rPr>
          <w:rFonts w:ascii="Times New Roman" w:hAnsi="Times New Roman" w:eastAsia="宋体" w:cs="Times New Roman"/>
          <w:b/>
          <w:sz w:val="44"/>
        </w:rPr>
        <w:tab/>
      </w:r>
      <w:r>
        <w:rPr>
          <w:rFonts w:ascii="Times New Roman" w:hAnsi="Times New Roman" w:eastAsia="宋体" w:cs="Times New Roman"/>
          <w:b/>
          <w:sz w:val="44"/>
        </w:rPr>
        <w:t>写</w:t>
      </w:r>
      <w:r>
        <w:rPr>
          <w:rFonts w:ascii="Times New Roman" w:hAnsi="Times New Roman" w:eastAsia="宋体" w:cs="Times New Roman"/>
          <w:b/>
          <w:sz w:val="44"/>
        </w:rPr>
        <w:tab/>
      </w:r>
      <w:r>
        <w:rPr>
          <w:rFonts w:ascii="Times New Roman" w:hAnsi="Times New Roman" w:eastAsia="宋体" w:cs="Times New Roman"/>
          <w:b/>
          <w:sz w:val="44"/>
        </w:rPr>
        <w:t>说</w:t>
      </w:r>
      <w:r>
        <w:rPr>
          <w:rFonts w:ascii="Times New Roman" w:hAnsi="Times New Roman" w:eastAsia="宋体" w:cs="Times New Roman"/>
          <w:b/>
          <w:sz w:val="44"/>
        </w:rPr>
        <w:tab/>
      </w:r>
      <w:r>
        <w:rPr>
          <w:rFonts w:ascii="Times New Roman" w:hAnsi="Times New Roman" w:eastAsia="宋体" w:cs="Times New Roman"/>
          <w:b/>
          <w:sz w:val="44"/>
        </w:rPr>
        <w:t>明</w:t>
      </w:r>
    </w:p>
    <w:p w14:paraId="0EF1AFA9">
      <w:pPr>
        <w:spacing w:beforeLines="50" w:afterLines="50"/>
        <w:rPr>
          <w:rFonts w:ascii="Times New Roman" w:hAnsi="Times New Roman" w:eastAsia="宋体" w:cs="Times New Roman"/>
          <w:sz w:val="40"/>
        </w:rPr>
      </w:pPr>
    </w:p>
    <w:p w14:paraId="1FC945AD">
      <w:pPr>
        <w:numPr>
          <w:ilvl w:val="0"/>
          <w:numId w:val="1"/>
        </w:numPr>
        <w:autoSpaceDE/>
        <w:autoSpaceDN/>
        <w:spacing w:beforeLines="50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《中国优生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科学</w:t>
      </w:r>
      <w:r>
        <w:rPr>
          <w:rFonts w:hint="eastAsia" w:ascii="宋体" w:hAnsi="宋体" w:eastAsia="宋体" w:cs="宋体"/>
          <w:sz w:val="24"/>
          <w:szCs w:val="24"/>
        </w:rPr>
        <w:t>协会“早产儿生命历程健康发展新模式研究”项目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sz w:val="24"/>
          <w:szCs w:val="24"/>
        </w:rPr>
        <w:t>书》是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的重要依据之一。申请者须按规定的格式、栏目及所列标题如实、认真、全面的填写。</w:t>
      </w:r>
    </w:p>
    <w:p w14:paraId="565457B8">
      <w:pPr>
        <w:numPr>
          <w:ilvl w:val="0"/>
          <w:numId w:val="1"/>
        </w:numPr>
        <w:autoSpaceDE/>
        <w:autoSpaceDN/>
        <w:spacing w:beforeLines="50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项目的研究周期为三年半，起止年限为2025年1月至2028年6月。</w:t>
      </w:r>
    </w:p>
    <w:p w14:paraId="25D6AED3">
      <w:pPr>
        <w:numPr>
          <w:ilvl w:val="0"/>
          <w:numId w:val="1"/>
        </w:numPr>
        <w:autoSpaceDE/>
        <w:autoSpaceDN/>
        <w:spacing w:beforeLines="50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申请书统一采用宋体小四字体，1.5倍行距格式填写；申请书中所有栏目均需填写，凡无内容填写的栏目，请用“无”表示。</w:t>
      </w:r>
    </w:p>
    <w:p w14:paraId="3BAB96AF">
      <w:pPr>
        <w:numPr>
          <w:ilvl w:val="0"/>
          <w:numId w:val="1"/>
        </w:numPr>
        <w:autoSpaceDE/>
        <w:autoSpaceDN/>
        <w:spacing w:beforeLines="50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sz w:val="24"/>
          <w:szCs w:val="24"/>
        </w:rPr>
        <w:t>书电子版发送至中国优生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科学</w:t>
      </w:r>
      <w:r>
        <w:rPr>
          <w:rFonts w:hint="eastAsia" w:ascii="宋体" w:hAnsi="宋体" w:eastAsia="宋体" w:cs="宋体"/>
          <w:sz w:val="24"/>
          <w:szCs w:val="24"/>
        </w:rPr>
        <w:t>协会，纸质版一式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纸质版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经单位盖章后</w:t>
      </w:r>
      <w:r>
        <w:rPr>
          <w:rFonts w:hint="eastAsia" w:ascii="宋体" w:hAnsi="宋体" w:eastAsia="宋体" w:cs="宋体"/>
          <w:sz w:val="24"/>
          <w:szCs w:val="24"/>
        </w:rPr>
        <w:t>发送到北京市西城区西直门西环广场A座11A3 （协会办公室）邮编：1000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44</w:t>
      </w:r>
      <w:r>
        <w:rPr>
          <w:rFonts w:hint="eastAsia" w:ascii="宋体" w:hAnsi="宋体" w:eastAsia="宋体" w:cs="宋体"/>
          <w:sz w:val="24"/>
          <w:szCs w:val="24"/>
        </w:rPr>
        <w:t>；联系人：</w:t>
      </w:r>
      <w:r>
        <w:rPr>
          <w:rFonts w:hint="eastAsia" w:ascii="宋体" w:hAnsi="宋体" w:eastAsia="宋体" w:cs="宋体"/>
          <w:sz w:val="24"/>
          <w:szCs w:val="24"/>
          <w:lang w:val="en-US" w:bidi="ar-SA"/>
        </w:rPr>
        <w:t>白雪峰</w:t>
      </w:r>
      <w:r>
        <w:rPr>
          <w:rFonts w:hint="eastAsia" w:ascii="宋体" w:hAnsi="宋体" w:eastAsia="宋体" w:cs="宋体"/>
          <w:sz w:val="24"/>
          <w:szCs w:val="24"/>
        </w:rPr>
        <w:t> ；联系电话：</w:t>
      </w:r>
    </w:p>
    <w:p w14:paraId="44C7507F">
      <w:pPr>
        <w:rPr>
          <w:rFonts w:ascii="Times New Roman" w:hAnsi="Times New Roman" w:cs="Times New Roman" w:eastAsiaTheme="minorEastAsia"/>
        </w:rPr>
      </w:pPr>
    </w:p>
    <w:p w14:paraId="248A2A16">
      <w:pPr>
        <w:rPr>
          <w:rFonts w:ascii="Times New Roman" w:hAnsi="Times New Roman" w:cs="Times New Roman" w:eastAsiaTheme="minorEastAsia"/>
        </w:rPr>
      </w:pPr>
    </w:p>
    <w:p w14:paraId="5DB9ECBA">
      <w:pPr>
        <w:rPr>
          <w:rFonts w:hint="eastAsia" w:eastAsiaTheme="minorEastAsia"/>
        </w:rPr>
      </w:pPr>
    </w:p>
    <w:p w14:paraId="30E959CE">
      <w:pPr>
        <w:rPr>
          <w:rFonts w:hint="eastAsia" w:eastAsiaTheme="minorEastAsia"/>
        </w:rPr>
      </w:pPr>
    </w:p>
    <w:p w14:paraId="0A38AB7F">
      <w:pPr>
        <w:rPr>
          <w:rFonts w:hint="eastAsia" w:eastAsiaTheme="minorEastAsia"/>
        </w:rPr>
      </w:pPr>
    </w:p>
    <w:p w14:paraId="41C8FEDC">
      <w:pPr>
        <w:rPr>
          <w:rFonts w:hint="eastAsia" w:eastAsiaTheme="minorEastAsia"/>
        </w:rPr>
      </w:pPr>
    </w:p>
    <w:p w14:paraId="3A0CC08B">
      <w:pPr>
        <w:rPr>
          <w:rFonts w:hint="eastAsia" w:eastAsiaTheme="minorEastAsia"/>
        </w:rPr>
      </w:pPr>
    </w:p>
    <w:p w14:paraId="7EC8838D">
      <w:pPr>
        <w:rPr>
          <w:rFonts w:hint="eastAsia" w:eastAsiaTheme="minorEastAsia"/>
        </w:rPr>
      </w:pPr>
    </w:p>
    <w:p w14:paraId="49D24F32">
      <w:pPr>
        <w:rPr>
          <w:rFonts w:hint="eastAsia" w:eastAsiaTheme="minorEastAsia"/>
        </w:rPr>
      </w:pPr>
    </w:p>
    <w:p w14:paraId="3FB44749">
      <w:pPr>
        <w:rPr>
          <w:rFonts w:hint="eastAsia" w:eastAsiaTheme="minorEastAsia"/>
        </w:rPr>
      </w:pPr>
    </w:p>
    <w:p w14:paraId="7EB34E66">
      <w:pPr>
        <w:rPr>
          <w:rFonts w:hint="eastAsia" w:eastAsiaTheme="minorEastAsia"/>
        </w:rPr>
      </w:pPr>
    </w:p>
    <w:p w14:paraId="1130C547">
      <w:pPr>
        <w:rPr>
          <w:rFonts w:hint="eastAsia" w:eastAsiaTheme="minorEastAsia"/>
          <w:lang w:val="en-US"/>
        </w:rPr>
      </w:pPr>
    </w:p>
    <w:p w14:paraId="6DB7B723"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课题基本情况</w:t>
      </w:r>
    </w:p>
    <w:tbl>
      <w:tblPr>
        <w:tblStyle w:val="3"/>
        <w:tblW w:w="8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19"/>
        <w:gridCol w:w="2406"/>
        <w:gridCol w:w="10"/>
        <w:gridCol w:w="6"/>
        <w:gridCol w:w="1128"/>
        <w:gridCol w:w="283"/>
        <w:gridCol w:w="2640"/>
      </w:tblGrid>
      <w:tr w14:paraId="2437F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restart"/>
            <w:vAlign w:val="center"/>
          </w:tcPr>
          <w:p w14:paraId="1AD92EEB">
            <w:pPr>
              <w:adjustRightInd w:val="0"/>
              <w:snapToGrid w:val="0"/>
              <w:spacing w:line="240" w:lineRule="atLeast"/>
              <w:ind w:left="226" w:right="217"/>
              <w:jc w:val="both"/>
              <w:rPr>
                <w:rFonts w:ascii="Times New Roman" w:hAnsi="Times New Roman" w:eastAsia="宋体" w:cs="Times New Roman"/>
                <w:sz w:val="28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/>
              </w:rPr>
              <w:t>负责人</w:t>
            </w:r>
          </w:p>
        </w:tc>
        <w:tc>
          <w:tcPr>
            <w:tcW w:w="1019" w:type="dxa"/>
            <w:vAlign w:val="center"/>
          </w:tcPr>
          <w:p w14:paraId="3DE2AF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姓名</w:t>
            </w:r>
          </w:p>
        </w:tc>
        <w:tc>
          <w:tcPr>
            <w:tcW w:w="2406" w:type="dxa"/>
            <w:tcBorders>
              <w:right w:val="single" w:color="auto" w:sz="4" w:space="0"/>
            </w:tcBorders>
            <w:vAlign w:val="center"/>
          </w:tcPr>
          <w:p w14:paraId="0AA573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1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8B9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性别</w:t>
            </w:r>
          </w:p>
        </w:tc>
        <w:tc>
          <w:tcPr>
            <w:tcW w:w="2923" w:type="dxa"/>
            <w:gridSpan w:val="2"/>
            <w:tcBorders>
              <w:left w:val="single" w:color="auto" w:sz="4" w:space="0"/>
            </w:tcBorders>
            <w:vAlign w:val="center"/>
          </w:tcPr>
          <w:p w14:paraId="31E9BA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val="en-US"/>
              </w:rPr>
            </w:pPr>
          </w:p>
        </w:tc>
      </w:tr>
      <w:tr w14:paraId="0D7D2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0A00824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 w14:paraId="0B0995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证件类型</w:t>
            </w:r>
          </w:p>
        </w:tc>
        <w:tc>
          <w:tcPr>
            <w:tcW w:w="24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C9B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</w:t>
            </w:r>
          </w:p>
        </w:tc>
        <w:tc>
          <w:tcPr>
            <w:tcW w:w="1144" w:type="dxa"/>
            <w:gridSpan w:val="3"/>
            <w:tcBorders>
              <w:left w:val="single" w:color="auto" w:sz="4" w:space="0"/>
            </w:tcBorders>
            <w:vAlign w:val="center"/>
          </w:tcPr>
          <w:p w14:paraId="35B761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证件号码</w:t>
            </w:r>
          </w:p>
        </w:tc>
        <w:tc>
          <w:tcPr>
            <w:tcW w:w="2923" w:type="dxa"/>
            <w:gridSpan w:val="2"/>
            <w:vAlign w:val="center"/>
          </w:tcPr>
          <w:p w14:paraId="19F7BA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C215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29E4DD9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 w14:paraId="74F371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电子邮箱</w:t>
            </w:r>
          </w:p>
        </w:tc>
        <w:tc>
          <w:tcPr>
            <w:tcW w:w="24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D88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8" w:type="dxa"/>
            <w:tcBorders>
              <w:left w:val="single" w:color="auto" w:sz="4" w:space="0"/>
            </w:tcBorders>
            <w:vAlign w:val="center"/>
          </w:tcPr>
          <w:p w14:paraId="242B15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手　</w:t>
            </w: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　</w:t>
            </w: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机</w:t>
            </w:r>
          </w:p>
        </w:tc>
        <w:tc>
          <w:tcPr>
            <w:tcW w:w="2923" w:type="dxa"/>
            <w:gridSpan w:val="2"/>
            <w:vAlign w:val="center"/>
          </w:tcPr>
          <w:p w14:paraId="1C85C2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B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20EB611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 w14:paraId="46F7E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工作单位</w:t>
            </w:r>
          </w:p>
        </w:tc>
        <w:tc>
          <w:tcPr>
            <w:tcW w:w="24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B17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128" w:type="dxa"/>
            <w:tcBorders>
              <w:left w:val="single" w:color="auto" w:sz="4" w:space="0"/>
            </w:tcBorders>
            <w:vAlign w:val="center"/>
          </w:tcPr>
          <w:p w14:paraId="140000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邮编</w:t>
            </w:r>
          </w:p>
        </w:tc>
        <w:tc>
          <w:tcPr>
            <w:tcW w:w="2923" w:type="dxa"/>
            <w:gridSpan w:val="2"/>
            <w:vAlign w:val="center"/>
          </w:tcPr>
          <w:p w14:paraId="2DD60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95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585CA6C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 w14:paraId="7ADE80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学历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772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CF2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职称</w:t>
            </w:r>
          </w:p>
          <w:p w14:paraId="29D727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或职务</w:t>
            </w:r>
          </w:p>
        </w:tc>
        <w:tc>
          <w:tcPr>
            <w:tcW w:w="2923" w:type="dxa"/>
            <w:gridSpan w:val="2"/>
            <w:tcBorders>
              <w:left w:val="single" w:color="auto" w:sz="4" w:space="0"/>
            </w:tcBorders>
            <w:vAlign w:val="center"/>
          </w:tcPr>
          <w:p w14:paraId="6B5E03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 w14:paraId="1954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0F08028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14:paraId="4235552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通讯地址</w:t>
            </w:r>
          </w:p>
        </w:tc>
        <w:tc>
          <w:tcPr>
            <w:tcW w:w="6473" w:type="dxa"/>
            <w:gridSpan w:val="6"/>
            <w:vAlign w:val="center"/>
          </w:tcPr>
          <w:p w14:paraId="4FEF369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0E7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tcBorders>
              <w:top w:val="nil"/>
            </w:tcBorders>
            <w:vAlign w:val="center"/>
          </w:tcPr>
          <w:p w14:paraId="2FDD5C6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14:paraId="5B8228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主要研究领域</w:t>
            </w:r>
          </w:p>
        </w:tc>
        <w:tc>
          <w:tcPr>
            <w:tcW w:w="6473" w:type="dxa"/>
            <w:gridSpan w:val="6"/>
            <w:vAlign w:val="center"/>
          </w:tcPr>
          <w:p w14:paraId="3CC848F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 w14:paraId="747EE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46" w:type="dxa"/>
            <w:vMerge w:val="restart"/>
            <w:vAlign w:val="center"/>
          </w:tcPr>
          <w:p w14:paraId="3E597E45">
            <w:pPr>
              <w:adjustRightInd w:val="0"/>
              <w:snapToGrid w:val="0"/>
              <w:spacing w:line="240" w:lineRule="atLeast"/>
              <w:ind w:left="226" w:right="217"/>
              <w:jc w:val="both"/>
              <w:rPr>
                <w:rFonts w:ascii="Times New Roman" w:hAnsi="Times New Roman" w:eastAsia="宋体" w:cs="Times New Roman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8"/>
                <w:lang w:eastAsia="en-US"/>
              </w:rPr>
              <w:t>研究项目</w:t>
            </w:r>
          </w:p>
        </w:tc>
        <w:tc>
          <w:tcPr>
            <w:tcW w:w="1019" w:type="dxa"/>
            <w:vAlign w:val="center"/>
          </w:tcPr>
          <w:p w14:paraId="2730E7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项目</w:t>
            </w: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名称</w:t>
            </w:r>
          </w:p>
        </w:tc>
        <w:tc>
          <w:tcPr>
            <w:tcW w:w="6473" w:type="dxa"/>
            <w:gridSpan w:val="6"/>
            <w:vAlign w:val="center"/>
          </w:tcPr>
          <w:p w14:paraId="6B89DC2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</w:rPr>
            </w:pPr>
          </w:p>
          <w:p w14:paraId="488D36C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049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46" w:type="dxa"/>
            <w:vMerge w:val="continue"/>
            <w:vAlign w:val="center"/>
          </w:tcPr>
          <w:p w14:paraId="58C2DEA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8"/>
                <w:szCs w:val="2"/>
              </w:rPr>
            </w:pPr>
          </w:p>
        </w:tc>
        <w:tc>
          <w:tcPr>
            <w:tcW w:w="1019" w:type="dxa"/>
            <w:vAlign w:val="center"/>
          </w:tcPr>
          <w:p w14:paraId="1632DD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开始日期</w:t>
            </w:r>
          </w:p>
        </w:tc>
        <w:tc>
          <w:tcPr>
            <w:tcW w:w="2416" w:type="dxa"/>
            <w:gridSpan w:val="2"/>
            <w:vAlign w:val="center"/>
          </w:tcPr>
          <w:p w14:paraId="4741EC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D6ABA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截止日期</w:t>
            </w:r>
          </w:p>
        </w:tc>
        <w:tc>
          <w:tcPr>
            <w:tcW w:w="2640" w:type="dxa"/>
            <w:vAlign w:val="center"/>
          </w:tcPr>
          <w:p w14:paraId="2BE91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44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14:paraId="3D5C1A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参</w:t>
            </w:r>
          </w:p>
          <w:p w14:paraId="0A89A6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加</w:t>
            </w:r>
          </w:p>
          <w:p w14:paraId="4740C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8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人</w:t>
            </w:r>
          </w:p>
        </w:tc>
        <w:tc>
          <w:tcPr>
            <w:tcW w:w="1019" w:type="dxa"/>
            <w:vAlign w:val="center"/>
          </w:tcPr>
          <w:p w14:paraId="093D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姓名</w:t>
            </w:r>
          </w:p>
        </w:tc>
        <w:tc>
          <w:tcPr>
            <w:tcW w:w="2416" w:type="dxa"/>
            <w:gridSpan w:val="2"/>
            <w:vAlign w:val="center"/>
          </w:tcPr>
          <w:p w14:paraId="36E2C5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单位</w:t>
            </w:r>
          </w:p>
        </w:tc>
        <w:tc>
          <w:tcPr>
            <w:tcW w:w="1417" w:type="dxa"/>
            <w:gridSpan w:val="3"/>
            <w:vAlign w:val="center"/>
          </w:tcPr>
          <w:p w14:paraId="7F5BA6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职称或职务</w:t>
            </w:r>
          </w:p>
        </w:tc>
        <w:tc>
          <w:tcPr>
            <w:tcW w:w="2640" w:type="dxa"/>
            <w:vAlign w:val="center"/>
          </w:tcPr>
          <w:p w14:paraId="464119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承担任务</w:t>
            </w:r>
          </w:p>
        </w:tc>
      </w:tr>
      <w:tr w14:paraId="3770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vAlign w:val="center"/>
          </w:tcPr>
          <w:p w14:paraId="26D281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5362E94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08238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41A5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0F146DF5">
            <w:pPr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项目负责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</w:rPr>
              <w:t>及实施</w:t>
            </w:r>
          </w:p>
        </w:tc>
      </w:tr>
      <w:tr w14:paraId="24FB0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7D7B0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14:paraId="211B923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D188C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788E5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14:paraId="0F455DD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</w:rPr>
              <w:t>项目指导与实施</w:t>
            </w:r>
          </w:p>
        </w:tc>
      </w:tr>
      <w:tr w14:paraId="7E97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7F805B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14:paraId="7A0144B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85E064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F804E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14:paraId="7224F19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</w:rPr>
              <w:t>项目协调与实施</w:t>
            </w:r>
          </w:p>
        </w:tc>
      </w:tr>
      <w:tr w14:paraId="41F1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0B4A00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 w14:paraId="73AC9CE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  <w:p w14:paraId="2F4BD66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 w14:paraId="7A0931A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4C379A4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vAlign w:val="center"/>
          </w:tcPr>
          <w:p w14:paraId="0DF38DC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</w:rPr>
              <w:t>项目协调与实施</w:t>
            </w:r>
          </w:p>
        </w:tc>
      </w:tr>
      <w:tr w14:paraId="2EF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5D1DD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tcBorders>
              <w:top w:val="single" w:color="auto" w:sz="4" w:space="0"/>
            </w:tcBorders>
            <w:vAlign w:val="center"/>
          </w:tcPr>
          <w:p w14:paraId="20BFD8D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</w:tcBorders>
            <w:vAlign w:val="center"/>
          </w:tcPr>
          <w:p w14:paraId="0465607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vAlign w:val="center"/>
          </w:tcPr>
          <w:p w14:paraId="066AD67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val="en-US"/>
              </w:rPr>
            </w:pPr>
          </w:p>
        </w:tc>
        <w:tc>
          <w:tcPr>
            <w:tcW w:w="2640" w:type="dxa"/>
            <w:tcBorders>
              <w:top w:val="single" w:color="auto" w:sz="4" w:space="0"/>
            </w:tcBorders>
            <w:vAlign w:val="center"/>
          </w:tcPr>
          <w:p w14:paraId="28590A7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项目实施</w:t>
            </w:r>
          </w:p>
        </w:tc>
      </w:tr>
      <w:tr w14:paraId="3F45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  <w:vAlign w:val="center"/>
          </w:tcPr>
          <w:p w14:paraId="31B118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"/>
                <w:szCs w:val="2"/>
                <w:lang w:eastAsia="en-US"/>
              </w:rPr>
            </w:pPr>
          </w:p>
        </w:tc>
        <w:tc>
          <w:tcPr>
            <w:tcW w:w="1019" w:type="dxa"/>
            <w:vAlign w:val="center"/>
          </w:tcPr>
          <w:p w14:paraId="5BEB63B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8F6B5A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9D2E2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</w:p>
        </w:tc>
        <w:tc>
          <w:tcPr>
            <w:tcW w:w="2640" w:type="dxa"/>
            <w:vAlign w:val="center"/>
          </w:tcPr>
          <w:p w14:paraId="69D76E3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</w:rPr>
              <w:t>项目指导与实施</w:t>
            </w:r>
          </w:p>
        </w:tc>
      </w:tr>
    </w:tbl>
    <w:p w14:paraId="0D04F60A">
      <w:pPr>
        <w:rPr>
          <w:rFonts w:hint="eastAsia" w:eastAsiaTheme="minorEastAsia"/>
        </w:rPr>
      </w:pPr>
    </w:p>
    <w:p w14:paraId="5F91AE2F">
      <w:pPr>
        <w:rPr>
          <w:rFonts w:hint="eastAsia" w:eastAsiaTheme="minorEastAsia"/>
        </w:rPr>
      </w:pPr>
    </w:p>
    <w:p w14:paraId="10B5401C">
      <w:pPr>
        <w:rPr>
          <w:rFonts w:hint="eastAsia" w:eastAsiaTheme="minorEastAsia"/>
        </w:rPr>
      </w:pPr>
    </w:p>
    <w:p w14:paraId="7ABA775C">
      <w:pPr>
        <w:rPr>
          <w:rFonts w:hint="eastAsia" w:eastAsiaTheme="minorEastAsia"/>
        </w:rPr>
      </w:pPr>
    </w:p>
    <w:p w14:paraId="3D3A178A">
      <w:pPr>
        <w:rPr>
          <w:rFonts w:hint="eastAsia" w:eastAsiaTheme="minorEastAsia"/>
        </w:rPr>
      </w:pPr>
    </w:p>
    <w:p w14:paraId="5B15FB35">
      <w:pPr>
        <w:rPr>
          <w:rFonts w:hint="eastAsia" w:eastAsiaTheme="minorEastAsia"/>
        </w:rPr>
      </w:pPr>
    </w:p>
    <w:p w14:paraId="43737610">
      <w:pPr>
        <w:rPr>
          <w:rFonts w:hint="eastAsia" w:eastAsiaTheme="minorEastAsia"/>
        </w:rPr>
      </w:pPr>
    </w:p>
    <w:p w14:paraId="094F0A73">
      <w:pPr>
        <w:rPr>
          <w:rFonts w:hint="eastAsia" w:eastAsiaTheme="minorEastAsia"/>
        </w:rPr>
      </w:pPr>
    </w:p>
    <w:p w14:paraId="4CD534E8">
      <w:pPr>
        <w:rPr>
          <w:rFonts w:hint="eastAsia" w:eastAsiaTheme="minorEastAsia"/>
        </w:rPr>
      </w:pPr>
    </w:p>
    <w:p w14:paraId="1B3388E9">
      <w:pPr>
        <w:rPr>
          <w:rFonts w:hint="eastAsia" w:eastAsiaTheme="minorEastAsia"/>
        </w:rPr>
      </w:pPr>
    </w:p>
    <w:p w14:paraId="139F62A2">
      <w:pPr>
        <w:rPr>
          <w:rFonts w:hint="eastAsia" w:eastAsiaTheme="minorEastAsia"/>
        </w:rPr>
      </w:pPr>
    </w:p>
    <w:p w14:paraId="25163433">
      <w:pPr>
        <w:rPr>
          <w:rFonts w:hint="eastAsia" w:eastAsiaTheme="minorEastAsia"/>
        </w:rPr>
      </w:pPr>
    </w:p>
    <w:p w14:paraId="64266CF5">
      <w:pPr>
        <w:rPr>
          <w:rFonts w:hint="eastAsia" w:eastAsiaTheme="minorEastAsia"/>
        </w:rPr>
      </w:pPr>
    </w:p>
    <w:p w14:paraId="3E9BA38A">
      <w:pPr>
        <w:rPr>
          <w:rFonts w:hint="eastAsia" w:eastAsiaTheme="minorEastAsia"/>
        </w:rPr>
      </w:pPr>
    </w:p>
    <w:p w14:paraId="76F555A5">
      <w:pPr>
        <w:numPr>
          <w:ilvl w:val="0"/>
          <w:numId w:val="2"/>
        </w:numPr>
        <w:ind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项目背景</w:t>
      </w:r>
    </w:p>
    <w:p w14:paraId="44BAEC5A">
      <w:pPr>
        <w:numPr>
          <w:ilvl w:val="0"/>
          <w:numId w:val="2"/>
        </w:numPr>
        <w:adjustRightInd/>
        <w:snapToGrid/>
        <w:spacing w:line="360" w:lineRule="auto"/>
        <w:ind w:firstLine="0" w:firstLineChars="0"/>
        <w:rPr>
          <w:rFonts w:hint="eastAsia" w:ascii="宋体" w:hAnsi="宋体" w:eastAsia="宋体" w:cs="宋体"/>
          <w:color w:val="353535"/>
          <w:sz w:val="24"/>
          <w:szCs w:val="24"/>
          <w:u w:color="353535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立题依据</w:t>
      </w:r>
    </w:p>
    <w:p w14:paraId="78D5B231">
      <w:pPr>
        <w:numPr>
          <w:ilvl w:val="-1"/>
          <w:numId w:val="0"/>
        </w:numPr>
        <w:adjustRightInd w:val="0"/>
        <w:snapToGrid w:val="0"/>
        <w:spacing w:line="360" w:lineRule="auto"/>
        <w:ind w:firstLine="0" w:firstLineChars="0"/>
        <w:rPr>
          <w:rFonts w:ascii="宋体" w:hAnsi="宋体" w:eastAsia="宋体" w:cs="宋体"/>
          <w:bCs/>
          <w:sz w:val="24"/>
          <w:szCs w:val="24"/>
          <w:lang w:val="en-US"/>
        </w:rPr>
      </w:pPr>
    </w:p>
    <w:p w14:paraId="74540EE5">
      <w:pPr>
        <w:numPr>
          <w:ilvl w:val="0"/>
          <w:numId w:val="2"/>
        </w:numPr>
        <w:adjustRightInd/>
        <w:snapToGrid/>
        <w:spacing w:line="360" w:lineRule="auto"/>
        <w:ind w:firstLine="0" w:firstLineChars="0"/>
        <w:rPr>
          <w:rFonts w:hint="eastAsia" w:ascii="宋体" w:hAnsi="宋体" w:eastAsia="宋体" w:cs="宋体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 w:val="0"/>
          <w:sz w:val="28"/>
          <w:szCs w:val="28"/>
          <w:lang w:val="en-US" w:eastAsia="zh-CN"/>
        </w:rPr>
        <w:t>研究目标</w:t>
      </w:r>
    </w:p>
    <w:p w14:paraId="4E27DA98">
      <w:pPr>
        <w:numPr>
          <w:ilvl w:val="0"/>
          <w:numId w:val="0"/>
        </w:numPr>
        <w:adjustRightInd/>
        <w:snapToGrid/>
        <w:spacing w:line="360" w:lineRule="auto"/>
        <w:ind w:firstLine="0" w:firstLineChars="0"/>
        <w:rPr>
          <w:rFonts w:hint="eastAsia" w:ascii="宋体" w:hAnsi="宋体" w:eastAsia="宋体" w:cs="宋体"/>
          <w:bCs w:val="0"/>
          <w:sz w:val="24"/>
          <w:szCs w:val="24"/>
          <w:lang w:val="en-US" w:eastAsia="zh-CN"/>
        </w:rPr>
      </w:pPr>
    </w:p>
    <w:p w14:paraId="5EC77451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研究思路</w:t>
      </w:r>
    </w:p>
    <w:p w14:paraId="4437DEE0">
      <w:pPr>
        <w:spacing w:line="360" w:lineRule="auto"/>
        <w:ind w:firstLine="0"/>
        <w:rPr>
          <w:rFonts w:ascii="宋体" w:hAnsi="宋体" w:eastAsia="宋体" w:cs="仿宋_GB2312"/>
          <w:bCs/>
          <w:sz w:val="21"/>
          <w:szCs w:val="21"/>
        </w:rPr>
      </w:pPr>
    </w:p>
    <w:p w14:paraId="53EC84FD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研究内容、研究方法和技术路线</w:t>
      </w:r>
    </w:p>
    <w:p w14:paraId="50A14454">
      <w:pPr>
        <w:adjustRightInd w:val="0"/>
        <w:snapToGrid w:val="0"/>
        <w:spacing w:line="360" w:lineRule="auto"/>
        <w:ind w:firstLine="0" w:firstLineChars="0"/>
      </w:pPr>
    </w:p>
    <w:p w14:paraId="1729D210">
      <w:pPr>
        <w:widowControl/>
        <w:numPr>
          <w:ilvl w:val="-1"/>
          <w:numId w:val="0"/>
        </w:numPr>
        <w:adjustRightInd/>
        <w:snapToGrid/>
        <w:spacing w:beforeAutospacing="0" w:afterAutospacing="0" w:line="360" w:lineRule="auto"/>
        <w:ind w:left="0" w:firstLine="0" w:firstLineChars="0"/>
        <w:rPr>
          <w:rFonts w:ascii="宋体" w:hAnsi="宋体" w:eastAsia="宋体" w:cs="宋体"/>
          <w:sz w:val="24"/>
          <w:lang w:val="en-US"/>
        </w:rPr>
      </w:pPr>
    </w:p>
    <w:p w14:paraId="67C125B2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预期结果（科学价值、社会效益）</w:t>
      </w:r>
    </w:p>
    <w:p w14:paraId="149646FE">
      <w:pPr>
        <w:numPr>
          <w:ilvl w:val="0"/>
          <w:numId w:val="2"/>
        </w:numPr>
        <w:adjustRightInd/>
        <w:snapToGrid/>
        <w:spacing w:line="360" w:lineRule="auto"/>
        <w:rPr>
          <w:rFonts w:ascii="宋体" w:hAnsi="宋体" w:eastAsia="宋体" w:cs="宋体"/>
          <w:color w:val="353535"/>
          <w:sz w:val="24"/>
          <w:szCs w:val="24"/>
          <w:u w:color="353535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已具备的研究基础</w:t>
      </w:r>
      <w:r>
        <w:rPr>
          <w:rFonts w:hint="eastAsia" w:ascii="宋体" w:hAnsi="宋体" w:eastAsia="宋体" w:cs="宋体"/>
          <w:color w:val="353535"/>
          <w:sz w:val="24"/>
          <w:szCs w:val="24"/>
          <w:u w:color="353535"/>
          <w:lang w:val="en-US" w:eastAsia="zh-CN"/>
        </w:rPr>
        <w:t>。</w:t>
      </w:r>
    </w:p>
    <w:p w14:paraId="45E1D949">
      <w:pPr>
        <w:numPr>
          <w:ilvl w:val="-1"/>
          <w:numId w:val="0"/>
        </w:numPr>
        <w:adjustRightInd w:val="0"/>
        <w:snapToGrid w:val="0"/>
        <w:spacing w:line="360" w:lineRule="auto"/>
        <w:ind w:left="420" w:firstLine="0"/>
        <w:rPr>
          <w:rFonts w:ascii="宋体" w:hAnsi="宋体" w:eastAsia="宋体" w:cs="宋体"/>
          <w:color w:val="353535"/>
          <w:sz w:val="24"/>
          <w:szCs w:val="24"/>
          <w:u w:color="353535"/>
          <w:lang w:val="en-US"/>
        </w:rPr>
      </w:pPr>
    </w:p>
    <w:p w14:paraId="6EDCB69A">
      <w:pPr>
        <w:numPr>
          <w:ilvl w:val="0"/>
          <w:numId w:val="2"/>
        </w:numPr>
        <w:adjustRightInd/>
        <w:snapToGrid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创新点及可行性</w:t>
      </w:r>
    </w:p>
    <w:p w14:paraId="0F6FA2AD">
      <w:pPr>
        <w:numPr>
          <w:ilvl w:val="-1"/>
          <w:numId w:val="0"/>
        </w:numPr>
        <w:autoSpaceDE/>
        <w:autoSpaceDN/>
        <w:adjustRightInd/>
        <w:snapToGrid/>
        <w:spacing w:line="360" w:lineRule="auto"/>
        <w:ind w:firstLine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11F7EC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 xml:space="preserve">研究进度 </w:t>
      </w:r>
    </w:p>
    <w:p w14:paraId="26C2F7A7">
      <w:pPr>
        <w:widowControl/>
        <w:numPr>
          <w:ilvl w:val="0"/>
          <w:numId w:val="2"/>
        </w:numPr>
        <w:autoSpaceDE/>
        <w:autoSpaceDN/>
        <w:spacing w:beforeAutospacing="0" w:afterAutospacing="0" w:line="24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en-US"/>
        </w:rPr>
        <w:t>经费预算（单位：千元）</w:t>
      </w:r>
    </w:p>
    <w:tbl>
      <w:tblPr>
        <w:tblStyle w:val="5"/>
        <w:tblpPr w:leftFromText="180" w:rightFromText="180" w:vertAnchor="text" w:horzAnchor="page" w:tblpX="1830" w:tblpY="577"/>
        <w:tblOverlap w:val="never"/>
        <w:tblW w:w="84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1402"/>
        <w:gridCol w:w="3032"/>
      </w:tblGrid>
      <w:tr w14:paraId="0231F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EBC7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EE71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金额（万元）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3A2E78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备注</w:t>
            </w:r>
          </w:p>
        </w:tc>
      </w:tr>
      <w:tr w14:paraId="4964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93F4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1.科研业务费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7603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1F5833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691E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1059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（1）测试/计算/分析费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E1B1">
            <w:pPr>
              <w:tabs>
                <w:tab w:val="left" w:pos="406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4AF616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78628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7D7E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（2）能源/动力费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237D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904311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5C8B8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5EF6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（3）会议费/差旅费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BCA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06378D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2706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EC15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（4）出版物/文献/信息传播事物费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529C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17FE9A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2315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338D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（5）其他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04C8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9C602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7DCF9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3A7E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2.实验材料费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930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B7CB19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78D15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651B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人员劳务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7D3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D7D8A7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3872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5755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项目管理费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62B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82180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BB3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6D03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5.伦理审查费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A5E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536DE4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5DF9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D694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6.发票税款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D96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1F40A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24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34C4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  <w:t>经费合计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91F9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384FA0">
            <w:pPr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</w:tbl>
    <w:p w14:paraId="0F0F1CFB">
      <w:pPr>
        <w:rPr>
          <w:rFonts w:hint="eastAsia" w:eastAsiaTheme="minorEastAsia"/>
        </w:rPr>
      </w:pPr>
    </w:p>
    <w:p w14:paraId="21A1C4D0">
      <w:pPr>
        <w:widowControl/>
        <w:numPr>
          <w:ilvl w:val="0"/>
          <w:numId w:val="2"/>
        </w:numPr>
        <w:autoSpaceDE/>
        <w:autoSpaceDN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en-US"/>
        </w:rPr>
        <w:t>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财务信息</w:t>
      </w:r>
    </w:p>
    <w:p w14:paraId="34376D88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eastAsia="宋体" w:cs="宋体"/>
          <w:sz w:val="24"/>
          <w:szCs w:val="24"/>
          <w:lang w:eastAsia="en-US"/>
        </w:rPr>
        <w:t xml:space="preserve">： </w:t>
      </w:r>
    </w:p>
    <w:p w14:paraId="44B3E0FB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z w:val="24"/>
          <w:szCs w:val="24"/>
          <w:lang w:eastAsia="en-US"/>
        </w:rPr>
        <w:t>纳税人识别号：</w:t>
      </w:r>
    </w:p>
    <w:p w14:paraId="0042599D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z w:val="24"/>
          <w:szCs w:val="24"/>
          <w:lang w:eastAsia="en-US"/>
        </w:rPr>
        <w:t>开户银行：</w:t>
      </w:r>
    </w:p>
    <w:p w14:paraId="4EB4C1D9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 w:cs="宋体"/>
          <w:sz w:val="24"/>
          <w:szCs w:val="24"/>
          <w:lang w:eastAsia="en-US"/>
        </w:rPr>
        <w:t>账号：</w:t>
      </w:r>
    </w:p>
    <w:p w14:paraId="251F67AC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</w:p>
    <w:p w14:paraId="7013F01B">
      <w:pPr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  <w:lang w:eastAsia="en-US"/>
        </w:rPr>
      </w:pPr>
    </w:p>
    <w:p w14:paraId="3DE9F79D">
      <w:pPr>
        <w:widowControl/>
        <w:numPr>
          <w:ilvl w:val="0"/>
          <w:numId w:val="2"/>
        </w:numPr>
        <w:autoSpaceDE/>
        <w:autoSpaceDN/>
        <w:spacing w:line="360" w:lineRule="auto"/>
        <w:rPr>
          <w:rFonts w:hint="eastAsia" w:ascii="宋体" w:hAnsi="宋体" w:eastAsia="宋体" w:cs="宋体"/>
          <w:b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申请人承诺</w:t>
      </w:r>
    </w:p>
    <w:p w14:paraId="339320F1">
      <w:pPr>
        <w:pStyle w:val="6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lang w:eastAsia="zh-CN" w:bidi="zh-CN"/>
        </w:rPr>
      </w:pPr>
      <w:r>
        <w:rPr>
          <w:rFonts w:ascii="宋体" w:hAnsi="宋体" w:cs="宋体"/>
          <w:color w:val="auto"/>
          <w:sz w:val="24"/>
          <w:szCs w:val="24"/>
          <w:lang w:eastAsia="zh-CN" w:bidi="zh-CN"/>
        </w:rPr>
        <w:t>我保证申请书内容真实性。如果获得资金资助，我将履行项目负责人职责，与项目组成员共同遵守</w:t>
      </w:r>
      <w:r>
        <w:rPr>
          <w:rFonts w:hint="default" w:ascii="宋体" w:hAnsi="宋体" w:cs="宋体"/>
          <w:color w:val="auto"/>
          <w:sz w:val="24"/>
          <w:szCs w:val="24"/>
          <w:lang w:eastAsia="zh-CN" w:bidi="zh-CN"/>
        </w:rPr>
        <w:t>中国优生</w:t>
      </w:r>
      <w:r>
        <w:rPr>
          <w:rFonts w:hint="eastAsia" w:hAnsi="宋体" w:cs="宋体"/>
          <w:color w:val="auto"/>
          <w:sz w:val="24"/>
          <w:szCs w:val="24"/>
          <w:lang w:val="en-US" w:eastAsia="zh-CN" w:bidi="zh-CN"/>
        </w:rPr>
        <w:t>科学</w:t>
      </w:r>
      <w:r>
        <w:rPr>
          <w:rFonts w:hint="default" w:ascii="宋体" w:hAnsi="宋体" w:cs="宋体"/>
          <w:color w:val="auto"/>
          <w:sz w:val="24"/>
          <w:szCs w:val="24"/>
          <w:lang w:eastAsia="zh-CN" w:bidi="zh-CN"/>
        </w:rPr>
        <w:t>协会</w:t>
      </w:r>
      <w:r>
        <w:rPr>
          <w:rFonts w:ascii="宋体" w:hAnsi="宋体" w:cs="宋体"/>
          <w:color w:val="auto"/>
          <w:sz w:val="24"/>
          <w:szCs w:val="24"/>
          <w:lang w:eastAsia="zh-CN" w:bidi="zh-CN"/>
        </w:rPr>
        <w:t>有关规定，切实保证研究工作时间，认真开展工作，按时报送有关材料。若填报失实和违反规定，本人将承担全部责任。</w:t>
      </w:r>
    </w:p>
    <w:p w14:paraId="0B00DCA4">
      <w:pPr>
        <w:spacing w:line="360" w:lineRule="auto"/>
        <w:ind w:right="1320" w:firstLine="5610" w:firstLineChars="2550"/>
        <w:rPr>
          <w:rFonts w:ascii="Times New Roman" w:hAnsi="Times New Roman" w:eastAsia="宋体" w:cs="Times New Roman"/>
          <w:lang w:val="en-US" w:eastAsia="zh-CN"/>
        </w:rPr>
      </w:pPr>
    </w:p>
    <w:p w14:paraId="58DDF53E">
      <w:pPr>
        <w:pStyle w:val="6"/>
        <w:spacing w:line="360" w:lineRule="auto"/>
        <w:ind w:left="1259" w:right="1320" w:firstLine="4238" w:firstLineChars="1766"/>
        <w:rPr>
          <w:rFonts w:hint="default" w:ascii="宋体" w:hAnsi="宋体" w:eastAsia="宋体" w:cs="宋体"/>
          <w:color w:val="auto"/>
          <w:lang w:val="en-US" w:eastAsia="zh-CN" w:bidi="zh-CN"/>
        </w:rPr>
      </w:pPr>
      <w:r>
        <w:rPr>
          <w:rFonts w:hint="default" w:ascii="宋体" w:hAnsi="宋体" w:eastAsia="宋体" w:cs="宋体"/>
          <w:color w:val="auto"/>
          <w:lang w:val="en-US" w:eastAsia="zh-CN" w:bidi="zh-CN"/>
        </w:rPr>
        <w:t>签</w:t>
      </w:r>
      <w:r>
        <w:rPr>
          <w:rFonts w:hint="eastAsia" w:hAnsi="宋体" w:cs="宋体"/>
          <w:color w:val="auto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color w:val="auto"/>
          <w:lang w:val="en-US" w:eastAsia="zh-CN" w:bidi="zh-CN"/>
        </w:rPr>
        <w:t>名：</w:t>
      </w:r>
    </w:p>
    <w:p w14:paraId="3FE7B1B3">
      <w:pPr>
        <w:pStyle w:val="6"/>
        <w:spacing w:line="360" w:lineRule="auto"/>
        <w:ind w:left="1259" w:right="1320" w:firstLine="4238" w:firstLineChars="1766"/>
        <w:rPr>
          <w:rFonts w:ascii="宋体" w:hAnsi="宋体" w:eastAsia="宋体" w:cs="宋体"/>
          <w:color w:val="auto"/>
          <w:lang w:val="en-US" w:eastAsia="zh-CN" w:bidi="zh-CN"/>
        </w:rPr>
      </w:pPr>
    </w:p>
    <w:p w14:paraId="61193C8D">
      <w:pPr>
        <w:pStyle w:val="6"/>
        <w:spacing w:line="360" w:lineRule="auto"/>
        <w:ind w:left="1259" w:firstLine="4238" w:firstLineChars="1766"/>
        <w:rPr>
          <w:rFonts w:hint="default" w:hAnsi="宋体" w:eastAsia="宋体"/>
          <w:color w:val="auto"/>
          <w:lang w:bidi="zh-CN"/>
        </w:rPr>
      </w:pPr>
      <w:r>
        <w:rPr>
          <w:rFonts w:hint="default" w:ascii="宋体" w:hAnsi="宋体" w:eastAsia="宋体" w:cs="宋体"/>
          <w:color w:val="auto"/>
          <w:lang w:val="en-US" w:eastAsia="zh-CN" w:bidi="zh-CN"/>
        </w:rPr>
        <w:t>年</w:t>
      </w:r>
      <w:r>
        <w:rPr>
          <w:rFonts w:hint="eastAsia" w:hAnsi="宋体" w:cs="宋体"/>
          <w:color w:val="auto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color w:val="auto"/>
          <w:lang w:val="en-US" w:eastAsia="zh-CN" w:bidi="zh-CN"/>
        </w:rPr>
        <w:t>月</w:t>
      </w:r>
      <w:r>
        <w:rPr>
          <w:rFonts w:hint="eastAsia" w:hAnsi="宋体" w:cs="宋体"/>
          <w:color w:val="auto"/>
          <w:lang w:val="en-US" w:eastAsia="zh-CN" w:bidi="zh-CN"/>
        </w:rPr>
        <w:t xml:space="preserve">  </w:t>
      </w:r>
      <w:r>
        <w:rPr>
          <w:rFonts w:hint="default" w:ascii="宋体" w:hAnsi="宋体" w:eastAsia="宋体" w:cs="宋体"/>
          <w:color w:val="auto"/>
          <w:lang w:val="en-US" w:eastAsia="zh-CN" w:bidi="zh-CN"/>
        </w:rPr>
        <w:t>日</w:t>
      </w:r>
    </w:p>
    <w:p w14:paraId="0150D381">
      <w:pPr>
        <w:spacing w:line="360" w:lineRule="auto"/>
        <w:rPr>
          <w:rFonts w:hint="eastAsia" w:eastAsiaTheme="minorEastAsia"/>
        </w:rPr>
      </w:pPr>
    </w:p>
    <w:p w14:paraId="67C7A1D0">
      <w:pPr>
        <w:spacing w:line="360" w:lineRule="auto"/>
        <w:rPr>
          <w:rFonts w:hint="eastAsia" w:eastAsiaTheme="minorEastAsia"/>
        </w:rPr>
      </w:pPr>
    </w:p>
    <w:p w14:paraId="10E85CA8">
      <w:pPr>
        <w:widowControl/>
        <w:numPr>
          <w:ilvl w:val="0"/>
          <w:numId w:val="2"/>
        </w:numPr>
        <w:autoSpaceDE/>
        <w:autoSpaceDN/>
        <w:spacing w:line="360" w:lineRule="auto"/>
        <w:ind w:right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单位意见</w:t>
      </w:r>
    </w:p>
    <w:p w14:paraId="30E120E4">
      <w:pPr>
        <w:rPr>
          <w:rFonts w:ascii="Times New Roman" w:hAnsi="Times New Roman" w:eastAsia="宋体" w:cs="Times New Roman"/>
          <w:lang w:val="en-US" w:eastAsia="zh-CN"/>
        </w:rPr>
      </w:pPr>
    </w:p>
    <w:p w14:paraId="0B7C54C0">
      <w:pPr>
        <w:rPr>
          <w:rFonts w:ascii="Times New Roman" w:hAnsi="Times New Roman" w:eastAsia="宋体" w:cs="Times New Roman"/>
          <w:lang w:val="en-US" w:eastAsia="zh-CN"/>
        </w:rPr>
      </w:pPr>
    </w:p>
    <w:p w14:paraId="78754A39">
      <w:pPr>
        <w:pStyle w:val="6"/>
        <w:ind w:left="1259" w:right="880" w:firstLine="4238" w:firstLineChars="1766"/>
        <w:rPr>
          <w:rFonts w:ascii="宋体" w:hAnsi="宋体" w:eastAsia="宋体" w:cs="宋体"/>
          <w:color w:val="auto"/>
          <w:lang w:val="en-US" w:eastAsia="zh-CN" w:bidi="zh-CN"/>
        </w:rPr>
      </w:pPr>
      <w:r>
        <w:rPr>
          <w:rFonts w:hint="default" w:ascii="宋体" w:hAnsi="宋体" w:eastAsia="宋体" w:cs="宋体"/>
          <w:color w:val="auto"/>
          <w:lang w:val="en-US" w:eastAsia="zh-CN" w:bidi="zh-CN"/>
        </w:rPr>
        <w:t>单位负责人签名：</w:t>
      </w:r>
    </w:p>
    <w:p w14:paraId="3DAE6B3A">
      <w:pPr>
        <w:jc w:val="right"/>
        <w:rPr>
          <w:rFonts w:ascii="Times New Roman" w:hAnsi="Times New Roman" w:eastAsia="宋体" w:cs="Times New Roman"/>
          <w:lang w:val="en-US" w:eastAsia="zh-CN"/>
        </w:rPr>
      </w:pPr>
    </w:p>
    <w:p w14:paraId="072A6067">
      <w:pPr>
        <w:pStyle w:val="6"/>
        <w:spacing w:line="360" w:lineRule="auto"/>
        <w:ind w:left="1259" w:right="879" w:firstLine="4238" w:firstLineChars="1766"/>
        <w:rPr>
          <w:rFonts w:ascii="宋体" w:hAnsi="宋体" w:eastAsia="宋体" w:cs="宋体"/>
          <w:color w:val="auto"/>
          <w:lang w:val="en-US" w:eastAsia="zh-CN" w:bidi="zh-CN"/>
        </w:rPr>
      </w:pPr>
      <w:r>
        <w:rPr>
          <w:rFonts w:hint="default" w:ascii="宋体" w:hAnsi="宋体" w:eastAsia="宋体" w:cs="宋体"/>
          <w:color w:val="auto"/>
          <w:lang w:val="en-US" w:eastAsia="zh-CN" w:bidi="zh-CN"/>
        </w:rPr>
        <w:t>单位公章</w:t>
      </w:r>
    </w:p>
    <w:p w14:paraId="0266CCCE">
      <w:pPr>
        <w:pStyle w:val="6"/>
        <w:ind w:left="1259" w:firstLine="4238" w:firstLineChars="1766"/>
        <w:rPr>
          <w:rFonts w:hint="default" w:hAnsi="宋体" w:eastAsia="宋体"/>
          <w:color w:val="auto"/>
          <w:lang w:bidi="zh-CN"/>
        </w:rPr>
      </w:pPr>
      <w:r>
        <w:rPr>
          <w:rFonts w:hint="default" w:ascii="宋体" w:hAnsi="宋体" w:eastAsia="宋体" w:cs="宋体"/>
          <w:color w:val="auto"/>
          <w:lang w:val="en-US" w:eastAsia="zh-CN" w:bidi="zh-CN"/>
        </w:rPr>
        <w:t>年   月    日</w:t>
      </w:r>
    </w:p>
    <w:p w14:paraId="357DA2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7AEDF"/>
    <w:multiLevelType w:val="singleLevel"/>
    <w:tmpl w:val="F7E7AED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FFFC3654"/>
    <w:multiLevelType w:val="singleLevel"/>
    <w:tmpl w:val="FFFC36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E0889"/>
    <w:rsid w:val="7AC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2025-01-10T05:49:00Z</dcterms:created>
  <dc:creator>LUNA</dc:creator>
  <cp:lastModifiedBy>LUNA</cp:lastModifiedBy>
  <dcterms:modified xsi:type="dcterms:W3CDTF">2025-01-10T05:49:40Z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598B8C21CCFE4B5BAB2A81D89A478AA1_11</vt:lpwstr>
  </property>
  <property fmtid="{D5CDD505-2E9C-101B-9397-08002B2CF9AE}" pid="4" name="KSOTemplateDocerSaveRecord">
    <vt:lpwstr>eyJoZGlkIjoiYmQ2ODUzY2M0ODViOTY2M2FmYTE0ZGI4MTQ1NDA0NzQiLCJ1c2VySWQiOiIyODE0ODU3NDUifQ==</vt:lpwstr>
  </property>
</Properties>
</file>